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CF191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Информация о дальнейшем образовательном пути </w:t>
      </w:r>
    </w:p>
    <w:p w14:paraId="43AC367F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выпускников 11 класса 2024-2025 учебного года</w:t>
      </w:r>
    </w:p>
    <w:p w14:paraId="40B3727D">
      <w:pPr>
        <w:spacing w:before="204" w:after="1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МКОУ «Андийская СОШ №1»</w:t>
      </w:r>
    </w:p>
    <w:p w14:paraId="3F3C02C5">
      <w:pPr>
        <w:spacing w:before="204" w:after="1"/>
        <w:rPr>
          <w:b/>
          <w:sz w:val="28"/>
          <w:szCs w:val="32"/>
        </w:rPr>
      </w:pPr>
    </w:p>
    <w:tbl>
      <w:tblPr>
        <w:tblStyle w:val="6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3174"/>
        <w:gridCol w:w="3119"/>
        <w:gridCol w:w="2977"/>
        <w:gridCol w:w="3118"/>
      </w:tblGrid>
      <w:tr w14:paraId="120E70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40" w:type="dxa"/>
            <w:vMerge w:val="restart"/>
          </w:tcPr>
          <w:p w14:paraId="7C4325D7">
            <w:pPr>
              <w:pStyle w:val="8"/>
              <w:spacing w:before="275" w:line="240" w:lineRule="auto"/>
              <w:ind w:left="1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174" w:type="dxa"/>
            <w:vMerge w:val="restart"/>
          </w:tcPr>
          <w:p w14:paraId="370FA6FC">
            <w:pPr>
              <w:pStyle w:val="8"/>
              <w:spacing w:before="275" w:line="240" w:lineRule="auto"/>
              <w:ind w:left="4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ФИО</w:t>
            </w:r>
          </w:p>
        </w:tc>
        <w:tc>
          <w:tcPr>
            <w:tcW w:w="3119" w:type="dxa"/>
          </w:tcPr>
          <w:p w14:paraId="602E4601">
            <w:pPr>
              <w:pStyle w:val="8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среднего учебного заведения</w:t>
            </w:r>
          </w:p>
        </w:tc>
        <w:tc>
          <w:tcPr>
            <w:tcW w:w="2977" w:type="dxa"/>
            <w:vMerge w:val="restart"/>
          </w:tcPr>
          <w:p w14:paraId="7FA08C01">
            <w:pPr>
              <w:pStyle w:val="8"/>
              <w:spacing w:line="240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высшего учебного заведения </w:t>
            </w:r>
          </w:p>
        </w:tc>
        <w:tc>
          <w:tcPr>
            <w:tcW w:w="3118" w:type="dxa"/>
            <w:vMerge w:val="restart"/>
          </w:tcPr>
          <w:p w14:paraId="4D27FC7F">
            <w:pPr>
              <w:pStyle w:val="8"/>
              <w:spacing w:line="240" w:lineRule="auto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Факультет/специальность </w:t>
            </w:r>
          </w:p>
        </w:tc>
      </w:tr>
      <w:tr w14:paraId="0A825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1" w:hRule="atLeast"/>
        </w:trPr>
        <w:tc>
          <w:tcPr>
            <w:tcW w:w="640" w:type="dxa"/>
            <w:vMerge w:val="continue"/>
            <w:tcBorders>
              <w:top w:val="nil"/>
            </w:tcBorders>
          </w:tcPr>
          <w:p w14:paraId="4F10DC52">
            <w:pPr>
              <w:rPr>
                <w:sz w:val="2"/>
                <w:szCs w:val="2"/>
              </w:rPr>
            </w:pPr>
          </w:p>
        </w:tc>
        <w:tc>
          <w:tcPr>
            <w:tcW w:w="3174" w:type="dxa"/>
            <w:vMerge w:val="continue"/>
            <w:tcBorders>
              <w:top w:val="nil"/>
            </w:tcBorders>
          </w:tcPr>
          <w:p w14:paraId="54E103CA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4A0C164C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continue"/>
            <w:tcBorders>
              <w:top w:val="nil"/>
            </w:tcBorders>
          </w:tcPr>
          <w:p w14:paraId="3761D1B5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 w:val="continue"/>
            <w:tcBorders>
              <w:top w:val="nil"/>
            </w:tcBorders>
          </w:tcPr>
          <w:p w14:paraId="3EB6EBD7">
            <w:pPr>
              <w:rPr>
                <w:sz w:val="2"/>
                <w:szCs w:val="2"/>
              </w:rPr>
            </w:pPr>
          </w:p>
        </w:tc>
      </w:tr>
      <w:tr w14:paraId="6DE0E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640" w:type="dxa"/>
          </w:tcPr>
          <w:p w14:paraId="4656C690">
            <w:pPr>
              <w:pStyle w:val="8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14:paraId="0A0C6AC4">
            <w:pPr>
              <w:pStyle w:val="8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Сагитов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Магомед Насибович</w:t>
            </w:r>
          </w:p>
        </w:tc>
        <w:tc>
          <w:tcPr>
            <w:tcW w:w="3119" w:type="dxa"/>
          </w:tcPr>
          <w:p w14:paraId="054E011C">
            <w:pPr>
              <w:widowControl/>
              <w:autoSpaceDE/>
              <w:autoSpaceDN/>
              <w:outlineLvl w:val="0"/>
              <w:rPr>
                <w:color w:val="000000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BAF97E6">
            <w:pPr>
              <w:pStyle w:val="8"/>
              <w:spacing w:line="240" w:lineRule="auto"/>
              <w:ind w:left="113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ДГПУ</w:t>
            </w:r>
          </w:p>
        </w:tc>
        <w:tc>
          <w:tcPr>
            <w:tcW w:w="3118" w:type="dxa"/>
          </w:tcPr>
          <w:p w14:paraId="1A63487F">
            <w:pPr>
              <w:pStyle w:val="8"/>
              <w:spacing w:line="240" w:lineRule="auto"/>
              <w:ind w:left="116" w:right="357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Управления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и </w:t>
            </w:r>
            <w:r>
              <w:rPr>
                <w:sz w:val="24"/>
                <w:szCs w:val="24"/>
                <w:lang w:val="ru-RU"/>
              </w:rPr>
              <w:t>Права</w:t>
            </w:r>
          </w:p>
        </w:tc>
      </w:tr>
      <w:tr w14:paraId="34FC65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640" w:type="dxa"/>
          </w:tcPr>
          <w:p w14:paraId="66FED5EA">
            <w:pPr>
              <w:pStyle w:val="8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14:paraId="5961518A">
            <w:pPr>
              <w:pStyle w:val="8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Магомедов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Рамазан Казбекович</w:t>
            </w:r>
          </w:p>
          <w:p w14:paraId="05E3673B">
            <w:pPr>
              <w:pStyle w:val="8"/>
              <w:rPr>
                <w:rFonts w:hint="default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14:paraId="716DF58B">
            <w:pPr>
              <w:pStyle w:val="8"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val="ru-RU"/>
              </w:rPr>
              <w:t>Хасавюртовский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педагогический колледж</w:t>
            </w:r>
          </w:p>
        </w:tc>
        <w:tc>
          <w:tcPr>
            <w:tcW w:w="2977" w:type="dxa"/>
          </w:tcPr>
          <w:p w14:paraId="42D80E40">
            <w:pPr>
              <w:pStyle w:val="8"/>
              <w:spacing w:line="240" w:lineRule="auto"/>
              <w:ind w:left="0"/>
              <w:rPr>
                <w:rFonts w:hint="default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118" w:type="dxa"/>
          </w:tcPr>
          <w:p w14:paraId="75A779E6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14:paraId="3CACA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40" w:type="dxa"/>
          </w:tcPr>
          <w:p w14:paraId="51D9CC53">
            <w:pPr>
              <w:pStyle w:val="8"/>
              <w:ind w:left="1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4" w:type="dxa"/>
          </w:tcPr>
          <w:p w14:paraId="2B80731B">
            <w:pPr>
              <w:pStyle w:val="8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Таймасханов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Ризван Батырханович</w:t>
            </w:r>
          </w:p>
        </w:tc>
        <w:tc>
          <w:tcPr>
            <w:tcW w:w="3119" w:type="dxa"/>
          </w:tcPr>
          <w:p w14:paraId="03C409EB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8E27D0C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3E3FEA3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14:paraId="091A6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640" w:type="dxa"/>
          </w:tcPr>
          <w:p w14:paraId="4660B915">
            <w:pPr>
              <w:pStyle w:val="8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07A922CA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C9FA37F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207122C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6450C174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14:paraId="6D4DA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40" w:type="dxa"/>
          </w:tcPr>
          <w:p w14:paraId="547DEAB8">
            <w:pPr>
              <w:pStyle w:val="8"/>
              <w:ind w:left="11"/>
              <w:jc w:val="center"/>
              <w:rPr>
                <w:sz w:val="24"/>
                <w:szCs w:val="24"/>
              </w:rPr>
            </w:pPr>
          </w:p>
        </w:tc>
        <w:tc>
          <w:tcPr>
            <w:tcW w:w="3174" w:type="dxa"/>
          </w:tcPr>
          <w:p w14:paraId="7DA2690F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630BA16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7B67DAF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F0065CA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14:paraId="02099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40" w:type="dxa"/>
          </w:tcPr>
          <w:p w14:paraId="5715931E">
            <w:pPr>
              <w:pStyle w:val="8"/>
              <w:spacing w:line="252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174" w:type="dxa"/>
          </w:tcPr>
          <w:p w14:paraId="71B9DC82">
            <w:pPr>
              <w:pStyle w:val="8"/>
              <w:spacing w:line="252" w:lineRule="exac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BD814B4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3DEAFE7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10EDB8E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  <w:tr w14:paraId="134AFA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640" w:type="dxa"/>
          </w:tcPr>
          <w:p w14:paraId="450AA214">
            <w:pPr>
              <w:pStyle w:val="8"/>
              <w:spacing w:before="1" w:line="240" w:lineRule="auto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174" w:type="dxa"/>
          </w:tcPr>
          <w:p w14:paraId="43F8A1A6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36A4BAB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32D052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136E8E04">
            <w:pPr>
              <w:pStyle w:val="8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53468E7">
      <w:pPr>
        <w:rPr>
          <w:b/>
          <w:sz w:val="24"/>
          <w:szCs w:val="24"/>
        </w:rPr>
      </w:pPr>
    </w:p>
    <w:p w14:paraId="26A94A06">
      <w:pPr>
        <w:tabs>
          <w:tab w:val="left" w:pos="5534"/>
        </w:tabs>
      </w:pPr>
    </w:p>
    <w:sectPr>
      <w:type w:val="continuous"/>
      <w:pgSz w:w="16840" w:h="11910" w:orient="landscape"/>
      <w:pgMar w:top="1340" w:right="283" w:bottom="28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612"/>
    <w:rsid w:val="00017A76"/>
    <w:rsid w:val="000A7355"/>
    <w:rsid w:val="002F6612"/>
    <w:rsid w:val="0031365D"/>
    <w:rsid w:val="003A1A3B"/>
    <w:rsid w:val="0080177E"/>
    <w:rsid w:val="00931B82"/>
    <w:rsid w:val="00AA64F3"/>
    <w:rsid w:val="00AF0810"/>
    <w:rsid w:val="00DA704B"/>
    <w:rsid w:val="00E0789A"/>
    <w:rsid w:val="00EA00E4"/>
    <w:rsid w:val="4C052618"/>
    <w:rsid w:val="5D887E6C"/>
    <w:rsid w:val="67D1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b/>
      <w:bCs/>
      <w:sz w:val="24"/>
      <w:szCs w:val="24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line="251" w:lineRule="exact"/>
      <w:ind w:left="108"/>
    </w:pPr>
  </w:style>
  <w:style w:type="character" w:customStyle="1" w:styleId="9">
    <w:name w:val="Заголовок 1 Знак"/>
    <w:basedOn w:val="3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val="ru-RU" w:eastAsia="ru-RU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586</Characters>
  <Lines>4</Lines>
  <Paragraphs>1</Paragraphs>
  <TotalTime>1</TotalTime>
  <ScaleCrop>false</ScaleCrop>
  <LinksUpToDate>false</LinksUpToDate>
  <CharactersWithSpaces>687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2025-07-18T06:32:00Z</dcterms:created>
  <dc:creator>Admin</dc:creator>
  <cp:lastModifiedBy>Admin</cp:lastModifiedBy>
  <dcterms:modified xsi:type="dcterms:W3CDTF">2025-07-21T06:56:32Z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2025-06-20T00:00:00Z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1049-12.2.0.21931</vt:lpwstr>
  </property>
  <property fmtid="{D5CDD505-2E9C-101B-9397-08002B2CF9AE}" pid="7" name="ICV">
    <vt:lpwstr>9E0399B1E3CD4264AE1B9CEE9F164FD4_12</vt:lpwstr>
  </property>
</Properties>
</file>